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Text"/>
        <w:bidi w:val="0"/>
      </w:pPr>
      <w:r>
        <w:rPr>
          <w:rtl w:val="0"/>
        </w:rPr>
        <w:t>Thorsten Otto</w:t>
      </w:r>
    </w:p>
    <w:p>
      <w:pPr>
        <w:pStyle w:val="Text"/>
        <w:bidi w:val="0"/>
      </w:pPr>
    </w:p>
    <w:p>
      <w:pPr>
        <w:pStyle w:val="Text"/>
        <w:bidi w:val="0"/>
      </w:pPr>
      <w:r>
        <w:rPr>
          <w:rtl w:val="0"/>
        </w:rPr>
        <w:t>Thorsten Otto ist einer der erfolgreichsten Radio-Talker im deutschsprachigen Raum. In den letzten 25 Jahren hat er in unterschiedlichen Gespr</w:t>
      </w:r>
      <w:r>
        <w:rPr>
          <w:rtl w:val="0"/>
        </w:rPr>
        <w:t>ä</w:t>
      </w:r>
      <w:r>
        <w:rPr>
          <w:rtl w:val="0"/>
        </w:rPr>
        <w:t>chsformaten mehr als 2.500 faszinierende Interviews gef</w:t>
      </w:r>
      <w:r>
        <w:rPr>
          <w:rtl w:val="0"/>
        </w:rPr>
        <w:t>ü</w:t>
      </w:r>
      <w:r>
        <w:rPr>
          <w:rtl w:val="0"/>
        </w:rPr>
        <w:t>hrt, viele davon im Rahmen der renommierten und preisgekr</w:t>
      </w:r>
      <w:r>
        <w:rPr>
          <w:rtl w:val="0"/>
          <w:lang w:val="sv-SE"/>
        </w:rPr>
        <w:t>ö</w:t>
      </w:r>
      <w:r>
        <w:rPr>
          <w:rtl w:val="0"/>
        </w:rPr>
        <w:t xml:space="preserve">nten Talk-Sendung </w:t>
      </w:r>
      <w:r>
        <w:rPr>
          <w:rtl w:val="0"/>
        </w:rPr>
        <w:t>„</w:t>
      </w:r>
      <w:r>
        <w:rPr>
          <w:rtl w:val="0"/>
        </w:rPr>
        <w:t>Die blaue Couch</w:t>
      </w:r>
      <w:r>
        <w:rPr>
          <w:rtl w:val="0"/>
        </w:rPr>
        <w:t xml:space="preserve">“ </w:t>
      </w:r>
      <w:r>
        <w:rPr>
          <w:rtl w:val="0"/>
        </w:rPr>
        <w:t>auf Bayern 1.</w:t>
      </w:r>
    </w:p>
    <w:p>
      <w:pPr>
        <w:pStyle w:val="Text"/>
        <w:bidi w:val="0"/>
      </w:pPr>
    </w:p>
    <w:p>
      <w:pPr>
        <w:pStyle w:val="Text"/>
        <w:bidi w:val="0"/>
      </w:pPr>
      <w:r>
        <w:rPr>
          <w:rtl w:val="0"/>
        </w:rPr>
        <w:t>Zu den G</w:t>
      </w:r>
      <w:r>
        <w:rPr>
          <w:rtl w:val="0"/>
        </w:rPr>
        <w:t>ä</w:t>
      </w:r>
      <w:r>
        <w:rPr>
          <w:rtl w:val="0"/>
        </w:rPr>
        <w:t xml:space="preserve">sten der </w:t>
      </w:r>
      <w:r>
        <w:rPr>
          <w:rtl w:val="0"/>
        </w:rPr>
        <w:t>„</w:t>
      </w:r>
      <w:r>
        <w:rPr>
          <w:rtl w:val="0"/>
        </w:rPr>
        <w:t>Die Blaue Couch</w:t>
      </w:r>
      <w:r>
        <w:rPr>
          <w:rtl w:val="0"/>
        </w:rPr>
        <w:t xml:space="preserve">“ </w:t>
      </w:r>
      <w:r>
        <w:rPr>
          <w:rtl w:val="0"/>
        </w:rPr>
        <w:t>z</w:t>
      </w:r>
      <w:r>
        <w:rPr>
          <w:rtl w:val="0"/>
        </w:rPr>
        <w:t>ä</w:t>
      </w:r>
      <w:r>
        <w:rPr>
          <w:rtl w:val="0"/>
        </w:rPr>
        <w:t>hlen Mario Adorf ebenso wie Veronika Ferres, Markus S</w:t>
      </w:r>
      <w:r>
        <w:rPr>
          <w:rtl w:val="0"/>
          <w:lang w:val="sv-SE"/>
        </w:rPr>
        <w:t>ö</w:t>
      </w:r>
      <w:r>
        <w:rPr>
          <w:rtl w:val="0"/>
        </w:rPr>
        <w:t>der oder Boris Becker. Sein Gespr</w:t>
      </w:r>
      <w:r>
        <w:rPr>
          <w:rtl w:val="0"/>
        </w:rPr>
        <w:t>ä</w:t>
      </w:r>
      <w:r>
        <w:rPr>
          <w:rtl w:val="0"/>
        </w:rPr>
        <w:t xml:space="preserve">ch mit Angela Merkel </w:t>
      </w:r>
      <w:r>
        <w:rPr>
          <w:rtl w:val="0"/>
        </w:rPr>
        <w:t xml:space="preserve">– </w:t>
      </w:r>
      <w:r>
        <w:rPr>
          <w:rtl w:val="0"/>
        </w:rPr>
        <w:t xml:space="preserve">damals noch im Kanzleramt </w:t>
      </w:r>
      <w:r>
        <w:rPr>
          <w:rtl w:val="0"/>
        </w:rPr>
        <w:t xml:space="preserve">– </w:t>
      </w:r>
      <w:r>
        <w:rPr>
          <w:rtl w:val="0"/>
        </w:rPr>
        <w:t xml:space="preserve">und ein </w:t>
      </w:r>
      <w:r>
        <w:rPr>
          <w:rtl w:val="0"/>
        </w:rPr>
        <w:t>ü</w:t>
      </w:r>
      <w:r>
        <w:rPr>
          <w:rtl w:val="0"/>
        </w:rPr>
        <w:t>berraschend heiteres Interview mit Herbert Gr</w:t>
      </w:r>
      <w:r>
        <w:rPr>
          <w:rtl w:val="0"/>
          <w:lang w:val="sv-SE"/>
        </w:rPr>
        <w:t>ö</w:t>
      </w:r>
      <w:r>
        <w:rPr>
          <w:rtl w:val="0"/>
        </w:rPr>
        <w:t>nemeyer, bei dem der S</w:t>
      </w:r>
      <w:r>
        <w:rPr>
          <w:rtl w:val="0"/>
        </w:rPr>
        <w:t>ä</w:t>
      </w:r>
      <w:r>
        <w:rPr>
          <w:rtl w:val="0"/>
        </w:rPr>
        <w:t>nger vor Lachen fast vom Stuhl fiel, z</w:t>
      </w:r>
      <w:r>
        <w:rPr>
          <w:rtl w:val="0"/>
        </w:rPr>
        <w:t>ä</w:t>
      </w:r>
      <w:r>
        <w:rPr>
          <w:rtl w:val="0"/>
        </w:rPr>
        <w:t>hlen bis heute zu seinen liebsten Talks Er unterh</w:t>
      </w:r>
      <w:r>
        <w:rPr>
          <w:rtl w:val="0"/>
        </w:rPr>
        <w:t>ä</w:t>
      </w:r>
      <w:r>
        <w:rPr>
          <w:rtl w:val="0"/>
        </w:rPr>
        <w:t>lt sich mit seinen G</w:t>
      </w:r>
      <w:r>
        <w:rPr>
          <w:rtl w:val="0"/>
        </w:rPr>
        <w:t>ä</w:t>
      </w:r>
      <w:r>
        <w:rPr>
          <w:rtl w:val="0"/>
        </w:rPr>
        <w:t xml:space="preserve">sten </w:t>
      </w:r>
      <w:r>
        <w:rPr>
          <w:rtl w:val="0"/>
        </w:rPr>
        <w:t>ü</w:t>
      </w:r>
      <w:r>
        <w:rPr>
          <w:rtl w:val="0"/>
        </w:rPr>
        <w:t>ber ihr Leben, ihren Lebensweg und ihre ganz besondere Geschichte. Die Gespr</w:t>
      </w:r>
      <w:r>
        <w:rPr>
          <w:rtl w:val="0"/>
        </w:rPr>
        <w:t>ä</w:t>
      </w:r>
      <w:r>
        <w:rPr>
          <w:rtl w:val="0"/>
        </w:rPr>
        <w:t>che sind intensiv, oft humorvoll, bewegend und tiefgehend, immer ehrlich und unterhaltend. Im Radio, als Podcast und in der ARD Mediathek.</w:t>
      </w:r>
    </w:p>
    <w:p>
      <w:pPr>
        <w:pStyle w:val="Text"/>
        <w:bidi w:val="0"/>
      </w:pPr>
      <w:r>
        <w:rPr>
          <w:rtl w:val="0"/>
        </w:rPr>
        <w:t>Die Blaue Couch | Bayern 1 | Mo-Do von 19-20 Uhr | So von 12-14 Uhr</w:t>
      </w:r>
    </w:p>
    <w:p>
      <w:pPr>
        <w:pStyle w:val="Text"/>
        <w:bidi w:val="0"/>
      </w:pPr>
      <w:r>
        <w:rPr>
          <w:rtl w:val="0"/>
        </w:rPr>
        <w:t>Alle Episoden der Blauen Couch sind in der ARD Audiothek und BR Mediathek als Stream abrufbar.</w:t>
      </w:r>
    </w:p>
    <w:p>
      <w:pPr>
        <w:pStyle w:val="Text"/>
        <w:bidi w:val="0"/>
      </w:pPr>
    </w:p>
    <w:p>
      <w:pPr>
        <w:pStyle w:val="Text"/>
        <w:bidi w:val="0"/>
      </w:pPr>
      <w:r>
        <w:rPr>
          <w:rtl w:val="0"/>
        </w:rPr>
        <w:t>Thorsten Otto, 1964 Memmingen geboren, wuchs gemeinsam mit zwei Geschwistern in Weiden in der Oberpfalz auf. Er war von Kindesbeinen an sportbegeistert, spielte im Team von Olympia Bayreuth (dem heutigen BBC Bayreuth) und mit 19 Jahren sogar eine Saison in der Basketball-Bundesliga.</w:t>
      </w:r>
    </w:p>
    <w:p>
      <w:pPr>
        <w:pStyle w:val="Text"/>
        <w:bidi w:val="0"/>
      </w:pPr>
    </w:p>
    <w:p>
      <w:pPr>
        <w:pStyle w:val="Text"/>
        <w:bidi w:val="0"/>
      </w:pPr>
      <w:r>
        <w:rPr>
          <w:rtl w:val="0"/>
        </w:rPr>
        <w:t>Nach seinem Abitur studierte er zun</w:t>
      </w:r>
      <w:r>
        <w:rPr>
          <w:rtl w:val="0"/>
        </w:rPr>
        <w:t>ä</w:t>
      </w:r>
      <w:r>
        <w:rPr>
          <w:rtl w:val="0"/>
        </w:rPr>
        <w:t>chst Jura in Bayreuth, Regensburg und Erlangen, entschied sich dann aber nach dem ersten Staatsexamen dazu, zuk</w:t>
      </w:r>
      <w:r>
        <w:rPr>
          <w:rtl w:val="0"/>
        </w:rPr>
        <w:t>ü</w:t>
      </w:r>
      <w:r>
        <w:rPr>
          <w:rtl w:val="0"/>
        </w:rPr>
        <w:t>nftig im Bereich Medien journalistisch t</w:t>
      </w:r>
      <w:r>
        <w:rPr>
          <w:rtl w:val="0"/>
        </w:rPr>
        <w:t>ä</w:t>
      </w:r>
      <w:r>
        <w:rPr>
          <w:rtl w:val="0"/>
        </w:rPr>
        <w:t>tig zu sein. Nach einem Volontariat bei Radio Gong N</w:t>
      </w:r>
      <w:r>
        <w:rPr>
          <w:rtl w:val="0"/>
        </w:rPr>
        <w:t>ü</w:t>
      </w:r>
      <w:r>
        <w:rPr>
          <w:rtl w:val="0"/>
        </w:rPr>
        <w:t>rnberg folgten drei Jahre Redaktion und Moderation beim SWR3, anschlie</w:t>
      </w:r>
      <w:r>
        <w:rPr>
          <w:rtl w:val="0"/>
        </w:rPr>
        <w:t>ß</w:t>
      </w:r>
      <w:r>
        <w:rPr>
          <w:rtl w:val="0"/>
        </w:rPr>
        <w:t>end zwei Jahre beim renommierten WDR-Radiosender 1Live und dann der Wechsel in die Sportredaktion des ZDF. Beim Bayerischen Rundfunk ist er seit 1998 besch</w:t>
      </w:r>
      <w:r>
        <w:rPr>
          <w:rtl w:val="0"/>
        </w:rPr>
        <w:t>ä</w:t>
      </w:r>
      <w:r>
        <w:rPr>
          <w:rtl w:val="0"/>
        </w:rPr>
        <w:t>ftigt.2016 ver</w:t>
      </w:r>
      <w:r>
        <w:rPr>
          <w:rtl w:val="0"/>
          <w:lang w:val="sv-SE"/>
        </w:rPr>
        <w:t>ö</w:t>
      </w:r>
      <w:r>
        <w:rPr>
          <w:rtl w:val="0"/>
        </w:rPr>
        <w:t xml:space="preserve">ffentlichte Thorsten Otto das Buch </w:t>
      </w:r>
      <w:r>
        <w:rPr>
          <w:rtl w:val="0"/>
        </w:rPr>
        <w:t>„</w:t>
      </w:r>
      <w:r>
        <w:rPr>
          <w:rtl w:val="0"/>
        </w:rPr>
        <w:t>Die richtigen Worte finden</w:t>
      </w:r>
      <w:r>
        <w:rPr>
          <w:rtl w:val="1"/>
          <w:lang w:val="ar-SA" w:bidi="ar-SA"/>
        </w:rPr>
        <w:t>“</w:t>
      </w:r>
      <w:r>
        <w:rPr>
          <w:rtl w:val="0"/>
        </w:rPr>
        <w:t>. In diesem Ratgeber verr</w:t>
      </w:r>
      <w:r>
        <w:rPr>
          <w:rtl w:val="0"/>
        </w:rPr>
        <w:t>ä</w:t>
      </w:r>
      <w:r>
        <w:rPr>
          <w:rtl w:val="0"/>
        </w:rPr>
        <w:t>t Thorsten Otto Tipps, Tricks und Kniffe f</w:t>
      </w:r>
      <w:r>
        <w:rPr>
          <w:rtl w:val="0"/>
        </w:rPr>
        <w:t>ü</w:t>
      </w:r>
      <w:r>
        <w:rPr>
          <w:rtl w:val="0"/>
        </w:rPr>
        <w:t>r ein gutes Gespr</w:t>
      </w:r>
      <w:r>
        <w:rPr>
          <w:rtl w:val="0"/>
        </w:rPr>
        <w:t>ä</w:t>
      </w:r>
      <w:r>
        <w:rPr>
          <w:rtl w:val="0"/>
        </w:rPr>
        <w:t>ch, vermittelt Wissenswertes zu gezielten Fragen, verbalen und nonverbalen Signalen und K</w:t>
      </w:r>
      <w:r>
        <w:rPr>
          <w:rtl w:val="0"/>
          <w:lang w:val="sv-SE"/>
        </w:rPr>
        <w:t>ö</w:t>
      </w:r>
      <w:r>
        <w:rPr>
          <w:rtl w:val="0"/>
        </w:rPr>
        <w:t>rpersprache. Sein Buch gibt es in gutsortierten Buchhandlungen online zu kaufen.</w:t>
      </w:r>
    </w:p>
    <w:p>
      <w:pPr>
        <w:pStyle w:val="Text"/>
        <w:bidi w:val="0"/>
      </w:pPr>
    </w:p>
    <w:p>
      <w:pPr>
        <w:pStyle w:val="Text"/>
        <w:bidi w:val="0"/>
      </w:pPr>
      <w:r>
        <w:rPr>
          <w:rtl w:val="0"/>
        </w:rPr>
        <w:t xml:space="preserve">Den Bayern 1 Podcast </w:t>
      </w:r>
      <w:r>
        <w:rPr>
          <w:rtl w:val="0"/>
        </w:rPr>
        <w:t>„</w:t>
      </w:r>
      <w:r>
        <w:rPr>
          <w:rtl w:val="0"/>
        </w:rPr>
        <w:t>Sohn sucht Vater</w:t>
      </w:r>
      <w:r>
        <w:rPr>
          <w:rtl w:val="1"/>
          <w:lang w:val="ar-SA" w:bidi="ar-SA"/>
        </w:rPr>
        <w:t>“</w:t>
      </w:r>
      <w:r>
        <w:rPr>
          <w:rtl w:val="0"/>
        </w:rPr>
        <w:t>, der in 6 Folgen die Suche nach seinem biologischen Vater erz</w:t>
      </w:r>
      <w:r>
        <w:rPr>
          <w:rtl w:val="0"/>
        </w:rPr>
        <w:t>ä</w:t>
      </w:r>
      <w:r>
        <w:rPr>
          <w:rtl w:val="0"/>
        </w:rPr>
        <w:t>hlt, beschreibt Thorsten Otto als sein bislang pers</w:t>
      </w:r>
      <w:r>
        <w:rPr>
          <w:rtl w:val="0"/>
          <w:lang w:val="sv-SE"/>
        </w:rPr>
        <w:t>ö</w:t>
      </w:r>
      <w:r>
        <w:rPr>
          <w:rtl w:val="0"/>
        </w:rPr>
        <w:t>nlichstes Projekt. Alle Episoden sind in der ARD Audiothek und BR Mediathek als Stream abrufbar.</w:t>
      </w:r>
    </w:p>
    <w:p>
      <w:pPr>
        <w:pStyle w:val="Text"/>
        <w:bidi w:val="0"/>
      </w:pPr>
    </w:p>
    <w:p>
      <w:pPr>
        <w:pStyle w:val="Text"/>
        <w:bidi w:val="0"/>
      </w:pPr>
      <w:r>
        <w:rPr>
          <w:rtl w:val="0"/>
        </w:rPr>
        <w:t>Otto lebt am Starnberger See, ist verheiratet und hat zwei Kinder.</w:t>
      </w:r>
    </w:p>
    <w:p>
      <w:pPr>
        <w:pStyle w:val="Text"/>
        <w:bidi w:val="0"/>
      </w:pPr>
    </w:p>
    <w:p>
      <w:pPr>
        <w:pStyle w:val="Text"/>
        <w:bidi w:val="0"/>
      </w:pPr>
      <w:r>
        <w:rPr>
          <w:rtl w:val="0"/>
        </w:rPr>
        <w:t>„</w:t>
      </w:r>
      <w:r>
        <w:rPr>
          <w:rtl w:val="0"/>
        </w:rPr>
        <w:t>Ein gutes Gespr</w:t>
      </w:r>
      <w:r>
        <w:rPr>
          <w:rtl w:val="0"/>
        </w:rPr>
        <w:t>ä</w:t>
      </w:r>
      <w:r>
        <w:rPr>
          <w:rtl w:val="0"/>
        </w:rPr>
        <w:t>ch ist keine Hexerei, kann aber alles ver</w:t>
      </w:r>
      <w:r>
        <w:rPr>
          <w:rtl w:val="0"/>
        </w:rPr>
        <w:t>ä</w:t>
      </w:r>
      <w:r>
        <w:rPr>
          <w:rtl w:val="0"/>
        </w:rPr>
        <w:t xml:space="preserve">ndern. Ich bin </w:t>
      </w:r>
      <w:r>
        <w:rPr>
          <w:rtl w:val="0"/>
        </w:rPr>
        <w:t>ü</w:t>
      </w:r>
      <w:r>
        <w:rPr>
          <w:rtl w:val="0"/>
        </w:rPr>
        <w:t>berzeugt, dass jeder diese Kunst erlernen kann. F</w:t>
      </w:r>
      <w:r>
        <w:rPr>
          <w:rtl w:val="0"/>
        </w:rPr>
        <w:t>ü</w:t>
      </w:r>
      <w:r>
        <w:rPr>
          <w:rtl w:val="0"/>
        </w:rPr>
        <w:t>r diese These bin ich der lebende Beweis, denn ich war ein sch</w:t>
      </w:r>
      <w:r>
        <w:rPr>
          <w:rtl w:val="0"/>
        </w:rPr>
        <w:t>ü</w:t>
      </w:r>
      <w:r>
        <w:rPr>
          <w:rtl w:val="0"/>
        </w:rPr>
        <w:t>chternes Kind. Gepr</w:t>
      </w:r>
      <w:r>
        <w:rPr>
          <w:rtl w:val="0"/>
        </w:rPr>
        <w:t>ä</w:t>
      </w:r>
      <w:r>
        <w:rPr>
          <w:rtl w:val="0"/>
        </w:rPr>
        <w:t xml:space="preserve">gt haben mich mein Vater, der mich lehrte zu argumentieren, meine </w:t>
      </w:r>
      <w:r>
        <w:rPr>
          <w:rtl w:val="0"/>
          <w:lang w:val="it-IT"/>
        </w:rPr>
        <w:t>»</w:t>
      </w:r>
      <w:r>
        <w:rPr>
          <w:rtl w:val="0"/>
        </w:rPr>
        <w:t>Karriere</w:t>
      </w:r>
      <w:r>
        <w:rPr>
          <w:rtl w:val="0"/>
          <w:lang w:val="fr-FR"/>
        </w:rPr>
        <w:t xml:space="preserve">« </w:t>
      </w:r>
      <w:r>
        <w:rPr>
          <w:rtl w:val="0"/>
        </w:rPr>
        <w:t>als Basketballer und meine Liebe zu B</w:t>
      </w:r>
      <w:r>
        <w:rPr>
          <w:rtl w:val="0"/>
        </w:rPr>
        <w:t>ü</w:t>
      </w:r>
      <w:r>
        <w:rPr>
          <w:rtl w:val="0"/>
        </w:rPr>
        <w:t>chern. Wen ich gerne einmal interviewen m</w:t>
      </w:r>
      <w:r>
        <w:rPr>
          <w:rtl w:val="0"/>
          <w:lang w:val="sv-SE"/>
        </w:rPr>
        <w:t>ö</w:t>
      </w:r>
      <w:r>
        <w:rPr>
          <w:rtl w:val="0"/>
        </w:rPr>
        <w:t xml:space="preserve">chte? </w:t>
      </w:r>
      <w:r>
        <w:rPr>
          <w:rtl w:val="0"/>
        </w:rPr>
        <w:t>„</w:t>
      </w:r>
      <w:r>
        <w:rPr>
          <w:rtl w:val="0"/>
        </w:rPr>
        <w:t>Sir Peter Ustinov! Aber das scheitert leider an der fehlenden Leitung in den Himmel.</w:t>
      </w:r>
      <w:r>
        <w:rPr>
          <w:rtl w:val="1"/>
          <w:lang w:val="ar-SA" w:bidi="ar-SA"/>
        </w:rPr>
        <w:t>“</w:t>
      </w:r>
    </w:p>
    <w:sectPr>
      <w:headerReference w:type="default" r:id="rId4"/>
      <w:footerReference w:type="default" r:id="rId5"/>
      <w:pgSz w:w="11906" w:h="16838"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Deutsch" w:val="‘“(〔[{〈《「『【⦅〘〖«〝︵︷︹︻︽︿﹁﹃﹇﹙﹛﹝｢"/>
  <w:noLineBreaksBefore w:lang="Deutsc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Text">
    <w:name w:val="Text"/>
    <w:next w:val="Text"/>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lang w:val="de-DE"/>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